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93E48" w14:textId="11E0D706" w:rsidR="00292E8D" w:rsidRPr="00675FE6" w:rsidRDefault="006E2D70" w:rsidP="006E2D70">
      <w:pPr>
        <w:rPr>
          <w:rFonts w:ascii="Georgia" w:hAnsi="Georgia" w:cs="Times New Roman"/>
          <w:b/>
          <w:bCs/>
          <w:color w:val="000000"/>
        </w:rPr>
      </w:pPr>
      <w:r w:rsidRPr="006E2D70">
        <w:rPr>
          <w:rFonts w:ascii="Georgia" w:hAnsi="Georgia" w:cs="Times New Roman"/>
          <w:b/>
          <w:bCs/>
          <w:color w:val="000000"/>
        </w:rPr>
        <w:t xml:space="preserve">Andmeanalüüsi ja riskimudelite eksperdi </w:t>
      </w:r>
      <w:r w:rsidR="00292E8D" w:rsidRPr="00675FE6">
        <w:rPr>
          <w:rFonts w:ascii="Georgia" w:hAnsi="Georgia" w:cs="Times New Roman"/>
          <w:b/>
          <w:bCs/>
          <w:color w:val="000000"/>
        </w:rPr>
        <w:t>CV vorm</w:t>
      </w:r>
      <w:r w:rsidR="00292E8D" w:rsidRPr="00675FE6">
        <w:rPr>
          <w:rFonts w:ascii="Georgia" w:hAnsi="Georgia" w:cs="Times New Roman"/>
          <w:b/>
          <w:bCs/>
          <w:color w:val="000000"/>
          <w:vertAlign w:val="superscript"/>
        </w:rPr>
        <w:footnoteReference w:id="1"/>
      </w:r>
      <w:r w:rsidR="00292E8D">
        <w:rPr>
          <w:rFonts w:ascii="Georgia" w:hAnsi="Georgia" w:cs="Times New Roman"/>
          <w:b/>
          <w:bCs/>
          <w:color w:val="000000"/>
        </w:rPr>
        <w:t xml:space="preserve"> </w:t>
      </w:r>
    </w:p>
    <w:p w14:paraId="36CC41A9" w14:textId="77777777" w:rsidR="002D202C" w:rsidRPr="00675FE6" w:rsidRDefault="002D202C" w:rsidP="002D202C">
      <w:pPr>
        <w:rPr>
          <w:rFonts w:ascii="Georgia" w:hAnsi="Georgia" w:cs="Times New Roman"/>
          <w:b/>
          <w:color w:val="000000"/>
        </w:rPr>
      </w:pPr>
    </w:p>
    <w:tbl>
      <w:tblPr>
        <w:tblW w:w="907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3"/>
        <w:gridCol w:w="536"/>
        <w:gridCol w:w="2126"/>
        <w:gridCol w:w="3828"/>
      </w:tblGrid>
      <w:tr w:rsidR="00DE541C" w:rsidRPr="00675FE6" w14:paraId="4773CF55" w14:textId="77777777" w:rsidTr="0065760C">
        <w:trPr>
          <w:trHeight w:val="380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  <w:hideMark/>
          </w:tcPr>
          <w:p w14:paraId="235CCDD2" w14:textId="194D178A" w:rsidR="00DE541C" w:rsidRPr="00675FE6" w:rsidRDefault="00C95C81" w:rsidP="00DE541C">
            <w:pPr>
              <w:spacing w:after="0" w:line="240" w:lineRule="auto"/>
              <w:jc w:val="right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N</w:t>
            </w:r>
            <w:r w:rsidR="00DE541C" w:rsidRPr="00675FE6">
              <w:rPr>
                <w:rFonts w:ascii="Georgia" w:hAnsi="Georgia"/>
                <w:b/>
              </w:rPr>
              <w:t>imetus:</w:t>
            </w:r>
          </w:p>
        </w:tc>
        <w:tc>
          <w:tcPr>
            <w:tcW w:w="6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0C3C9" w14:textId="6161808D" w:rsidR="00DE541C" w:rsidRPr="00675FE6" w:rsidRDefault="00B145B1" w:rsidP="00DE541C">
            <w:pPr>
              <w:jc w:val="both"/>
              <w:rPr>
                <w:rFonts w:ascii="Georgia" w:hAnsi="Georgia"/>
                <w:bCs/>
              </w:rPr>
            </w:pPr>
            <w:r w:rsidRPr="00B145B1">
              <w:rPr>
                <w:rFonts w:ascii="Georgia" w:hAnsi="Georgia" w:cs="Times New Roman"/>
                <w:b/>
                <w:bCs/>
                <w:color w:val="000000"/>
              </w:rPr>
              <w:t xml:space="preserve">Andmepõhise laste varajase märkamise süsteemi (Mudila) teadus- ja arendustegevuse </w:t>
            </w:r>
            <w:r w:rsidR="00C95C81">
              <w:rPr>
                <w:rFonts w:ascii="Georgia" w:hAnsi="Georgia" w:cs="Times New Roman"/>
                <w:b/>
                <w:bCs/>
                <w:color w:val="000000"/>
              </w:rPr>
              <w:t>uuring</w:t>
            </w:r>
            <w:r>
              <w:rPr>
                <w:rFonts w:ascii="Georgia" w:hAnsi="Georgia" w:cs="Times New Roman"/>
                <w:b/>
                <w:bCs/>
                <w:color w:val="000000"/>
              </w:rPr>
              <w:t xml:space="preserve"> (JUSTDIGI)</w:t>
            </w:r>
          </w:p>
        </w:tc>
      </w:tr>
      <w:tr w:rsidR="00DE541C" w:rsidRPr="00675FE6" w14:paraId="4111F97A" w14:textId="77777777" w:rsidTr="0065760C">
        <w:trPr>
          <w:trHeight w:val="380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  <w:hideMark/>
          </w:tcPr>
          <w:p w14:paraId="40E5DD80" w14:textId="77777777" w:rsidR="00DE541C" w:rsidRPr="00675FE6" w:rsidRDefault="00DE541C" w:rsidP="0065760C">
            <w:pPr>
              <w:spacing w:after="0" w:line="240" w:lineRule="auto"/>
              <w:jc w:val="right"/>
              <w:rPr>
                <w:rFonts w:ascii="Georgia" w:hAnsi="Georgia"/>
                <w:b/>
              </w:rPr>
            </w:pPr>
            <w:r w:rsidRPr="00675FE6">
              <w:rPr>
                <w:rFonts w:ascii="Georgia" w:hAnsi="Georgia"/>
                <w:b/>
              </w:rPr>
              <w:t>Pakkuja nimi:</w:t>
            </w:r>
          </w:p>
        </w:tc>
        <w:tc>
          <w:tcPr>
            <w:tcW w:w="6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F4760" w14:textId="77777777" w:rsidR="00DE541C" w:rsidRPr="00675FE6" w:rsidRDefault="00DE541C" w:rsidP="0065760C">
            <w:pPr>
              <w:spacing w:after="0" w:line="240" w:lineRule="auto"/>
              <w:rPr>
                <w:rFonts w:ascii="Georgia" w:hAnsi="Georgia"/>
              </w:rPr>
            </w:pPr>
          </w:p>
        </w:tc>
      </w:tr>
      <w:tr w:rsidR="00DE541C" w:rsidRPr="00675FE6" w14:paraId="2EBFD3A6" w14:textId="77777777" w:rsidTr="0065760C">
        <w:trPr>
          <w:trHeight w:val="380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  <w:hideMark/>
          </w:tcPr>
          <w:p w14:paraId="699CA1B9" w14:textId="3CB04C3C" w:rsidR="00DE541C" w:rsidRPr="00675FE6" w:rsidRDefault="006E2D70" w:rsidP="0065760C">
            <w:pPr>
              <w:spacing w:after="0" w:line="240" w:lineRule="auto"/>
              <w:jc w:val="right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Eksperdi</w:t>
            </w:r>
            <w:r w:rsidR="00DE541C" w:rsidRPr="00675FE6">
              <w:rPr>
                <w:rFonts w:ascii="Georgia" w:hAnsi="Georgia"/>
                <w:b/>
              </w:rPr>
              <w:t xml:space="preserve"> nimi:</w:t>
            </w:r>
          </w:p>
        </w:tc>
        <w:tc>
          <w:tcPr>
            <w:tcW w:w="6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1F55" w14:textId="77777777" w:rsidR="00DE541C" w:rsidRPr="00675FE6" w:rsidRDefault="00DE541C" w:rsidP="0065760C">
            <w:pPr>
              <w:spacing w:after="0" w:line="240" w:lineRule="auto"/>
              <w:rPr>
                <w:rFonts w:ascii="Georgia" w:hAnsi="Georgia"/>
              </w:rPr>
            </w:pPr>
          </w:p>
        </w:tc>
      </w:tr>
      <w:tr w:rsidR="00DE541C" w:rsidRPr="00675FE6" w14:paraId="539078ED" w14:textId="77777777" w:rsidTr="0065760C">
        <w:tc>
          <w:tcPr>
            <w:tcW w:w="9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hideMark/>
          </w:tcPr>
          <w:p w14:paraId="35A9F107" w14:textId="77777777" w:rsidR="00DE541C" w:rsidRPr="00675FE6" w:rsidRDefault="00DE541C" w:rsidP="0065760C">
            <w:pPr>
              <w:spacing w:after="0" w:line="240" w:lineRule="auto"/>
              <w:jc w:val="center"/>
              <w:rPr>
                <w:rFonts w:ascii="Georgia" w:hAnsi="Georgia"/>
                <w:i/>
              </w:rPr>
            </w:pPr>
            <w:r w:rsidRPr="00675FE6">
              <w:rPr>
                <w:rFonts w:ascii="Georgia" w:hAnsi="Georgia"/>
                <w:b/>
              </w:rPr>
              <w:t>Varasem kogemus</w:t>
            </w:r>
            <w:r w:rsidRPr="00675FE6">
              <w:rPr>
                <w:rFonts w:ascii="Georgia" w:hAnsi="Georgia"/>
                <w:b/>
                <w:vertAlign w:val="superscript"/>
              </w:rPr>
              <w:footnoteReference w:id="2"/>
            </w:r>
          </w:p>
        </w:tc>
      </w:tr>
      <w:tr w:rsidR="00DE541C" w:rsidRPr="00675FE6" w14:paraId="2F6D312A" w14:textId="77777777" w:rsidTr="00F03AF1">
        <w:trPr>
          <w:trHeight w:val="240"/>
        </w:trPr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hideMark/>
          </w:tcPr>
          <w:p w14:paraId="687BFEB3" w14:textId="07BBE411" w:rsidR="00DE541C" w:rsidRPr="00675FE6" w:rsidRDefault="003754B0" w:rsidP="0065760C">
            <w:pPr>
              <w:spacing w:after="0" w:line="240" w:lineRule="auto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Projekt/</w:t>
            </w:r>
            <w:r w:rsidR="00620302"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</w:rPr>
              <w:t>asutus/ ettevõte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hideMark/>
          </w:tcPr>
          <w:p w14:paraId="333E1985" w14:textId="419972B8" w:rsidR="00620302" w:rsidRDefault="00F03AF1" w:rsidP="0065760C">
            <w:pPr>
              <w:spacing w:after="0" w:line="240" w:lineRule="auto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Periood </w:t>
            </w:r>
          </w:p>
          <w:p w14:paraId="4E696CF0" w14:textId="77777777" w:rsidR="00DE541C" w:rsidRDefault="00F03AF1" w:rsidP="0065760C">
            <w:pPr>
              <w:spacing w:after="0" w:line="240" w:lineRule="auto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(kk/</w:t>
            </w:r>
            <w:proofErr w:type="spellStart"/>
            <w:r>
              <w:rPr>
                <w:rFonts w:ascii="Georgia" w:hAnsi="Georgia"/>
              </w:rPr>
              <w:t>aaaa</w:t>
            </w:r>
            <w:proofErr w:type="spellEnd"/>
            <w:r>
              <w:rPr>
                <w:rFonts w:ascii="Georgia" w:hAnsi="Georgia"/>
              </w:rPr>
              <w:t>- kk/</w:t>
            </w:r>
            <w:proofErr w:type="spellStart"/>
            <w:r>
              <w:rPr>
                <w:rFonts w:ascii="Georgia" w:hAnsi="Georgia"/>
              </w:rPr>
              <w:t>aaaa</w:t>
            </w:r>
            <w:proofErr w:type="spellEnd"/>
            <w:r>
              <w:rPr>
                <w:rFonts w:ascii="Georgia" w:hAnsi="Georgia"/>
              </w:rPr>
              <w:t>)</w:t>
            </w:r>
          </w:p>
          <w:p w14:paraId="77E71ABA" w14:textId="560895AC" w:rsidR="00620302" w:rsidRPr="00675FE6" w:rsidRDefault="00620302" w:rsidP="0065760C">
            <w:pPr>
              <w:spacing w:after="0" w:line="240" w:lineRule="auto"/>
              <w:rPr>
                <w:rFonts w:ascii="Georgia" w:hAnsi="Georgia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hideMark/>
          </w:tcPr>
          <w:p w14:paraId="77F93B84" w14:textId="5F61483D" w:rsidR="00DE541C" w:rsidRPr="00675FE6" w:rsidRDefault="002C30DD" w:rsidP="0065760C">
            <w:pPr>
              <w:spacing w:after="0" w:line="240" w:lineRule="auto"/>
              <w:rPr>
                <w:rFonts w:ascii="Georgia" w:hAnsi="Georgia"/>
              </w:rPr>
            </w:pPr>
            <w:r w:rsidRPr="002C30DD">
              <w:rPr>
                <w:rFonts w:ascii="Georgia" w:hAnsi="Georgia"/>
              </w:rPr>
              <w:t>Andmeanalüüsi</w:t>
            </w:r>
            <w:r>
              <w:rPr>
                <w:rFonts w:ascii="Georgia" w:hAnsi="Georgia"/>
              </w:rPr>
              <w:t xml:space="preserve"> ja/või</w:t>
            </w:r>
            <w:r w:rsidRPr="002C30DD">
              <w:rPr>
                <w:rFonts w:ascii="Georgia" w:hAnsi="Georgia"/>
              </w:rPr>
              <w:t xml:space="preserve"> riskimudelite rakendamise </w:t>
            </w:r>
            <w:r>
              <w:rPr>
                <w:rFonts w:ascii="Georgia" w:hAnsi="Georgia"/>
              </w:rPr>
              <w:t>kogemuse kirjeldus</w:t>
            </w:r>
          </w:p>
        </w:tc>
      </w:tr>
      <w:tr w:rsidR="00DE541C" w:rsidRPr="00675FE6" w14:paraId="73B87109" w14:textId="77777777" w:rsidTr="00620302">
        <w:trPr>
          <w:trHeight w:val="446"/>
        </w:trPr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3D5A1" w14:textId="77777777" w:rsidR="00DE541C" w:rsidRPr="00675FE6" w:rsidRDefault="00DE541C" w:rsidP="0065760C">
            <w:pPr>
              <w:spacing w:after="0" w:line="240" w:lineRule="auto"/>
              <w:jc w:val="both"/>
              <w:rPr>
                <w:rFonts w:ascii="Georgia" w:hAnsi="Georgi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72BE6" w14:textId="77777777" w:rsidR="00DE541C" w:rsidRPr="00675FE6" w:rsidRDefault="00DE541C" w:rsidP="0065760C">
            <w:pPr>
              <w:spacing w:after="0" w:line="240" w:lineRule="auto"/>
              <w:jc w:val="both"/>
              <w:rPr>
                <w:rFonts w:ascii="Georgia" w:hAnsi="Georgia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E90D" w14:textId="77777777" w:rsidR="00DE541C" w:rsidRPr="00675FE6" w:rsidRDefault="00DE541C" w:rsidP="0065760C">
            <w:pPr>
              <w:spacing w:after="0" w:line="240" w:lineRule="auto"/>
              <w:jc w:val="both"/>
              <w:rPr>
                <w:rFonts w:ascii="Georgia" w:hAnsi="Georgia"/>
              </w:rPr>
            </w:pPr>
          </w:p>
        </w:tc>
      </w:tr>
      <w:tr w:rsidR="00DE541C" w:rsidRPr="00675FE6" w14:paraId="097A7B92" w14:textId="77777777" w:rsidTr="00F03AF1">
        <w:trPr>
          <w:trHeight w:val="432"/>
        </w:trPr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53E5" w14:textId="77777777" w:rsidR="00DE541C" w:rsidRPr="00675FE6" w:rsidRDefault="00DE541C" w:rsidP="0065760C">
            <w:pPr>
              <w:spacing w:after="0" w:line="240" w:lineRule="auto"/>
              <w:jc w:val="both"/>
              <w:rPr>
                <w:rFonts w:ascii="Georgia" w:hAnsi="Georgi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021C6" w14:textId="77777777" w:rsidR="00DE541C" w:rsidRPr="00675FE6" w:rsidRDefault="00DE541C" w:rsidP="0065760C">
            <w:pPr>
              <w:spacing w:after="0" w:line="240" w:lineRule="auto"/>
              <w:jc w:val="both"/>
              <w:rPr>
                <w:rFonts w:ascii="Georgia" w:hAnsi="Georgia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CA1DC" w14:textId="77777777" w:rsidR="00DE541C" w:rsidRPr="00675FE6" w:rsidRDefault="00DE541C" w:rsidP="0065760C">
            <w:pPr>
              <w:spacing w:after="0" w:line="240" w:lineRule="auto"/>
              <w:jc w:val="both"/>
              <w:rPr>
                <w:rFonts w:ascii="Georgia" w:hAnsi="Georgia"/>
              </w:rPr>
            </w:pPr>
          </w:p>
        </w:tc>
      </w:tr>
      <w:tr w:rsidR="00DE541C" w:rsidRPr="00675FE6" w14:paraId="13C277C3" w14:textId="77777777" w:rsidTr="00F03AF1">
        <w:trPr>
          <w:trHeight w:val="410"/>
        </w:trPr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35340" w14:textId="77777777" w:rsidR="00DE541C" w:rsidRPr="00675FE6" w:rsidRDefault="00DE541C" w:rsidP="0065760C">
            <w:pPr>
              <w:spacing w:after="0" w:line="240" w:lineRule="auto"/>
              <w:jc w:val="both"/>
              <w:rPr>
                <w:rFonts w:ascii="Georgia" w:hAnsi="Georgi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D9578" w14:textId="77777777" w:rsidR="00DE541C" w:rsidRPr="00675FE6" w:rsidRDefault="00DE541C" w:rsidP="0065760C">
            <w:pPr>
              <w:spacing w:after="0" w:line="240" w:lineRule="auto"/>
              <w:jc w:val="both"/>
              <w:rPr>
                <w:rFonts w:ascii="Georgia" w:hAnsi="Georgia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E08E" w14:textId="77777777" w:rsidR="00DE541C" w:rsidRPr="00675FE6" w:rsidRDefault="00DE541C" w:rsidP="0065760C">
            <w:pPr>
              <w:spacing w:after="0" w:line="240" w:lineRule="auto"/>
              <w:jc w:val="both"/>
              <w:rPr>
                <w:rFonts w:ascii="Georgia" w:hAnsi="Georgia"/>
              </w:rPr>
            </w:pPr>
          </w:p>
        </w:tc>
      </w:tr>
      <w:tr w:rsidR="00DE541C" w:rsidRPr="00675FE6" w14:paraId="49464D16" w14:textId="77777777" w:rsidTr="00F03AF1">
        <w:trPr>
          <w:trHeight w:val="402"/>
        </w:trPr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934F4" w14:textId="77777777" w:rsidR="00DE541C" w:rsidRPr="00675FE6" w:rsidRDefault="00DE541C" w:rsidP="0065760C">
            <w:pPr>
              <w:spacing w:after="0" w:line="240" w:lineRule="auto"/>
              <w:jc w:val="both"/>
              <w:rPr>
                <w:rFonts w:ascii="Georgia" w:hAnsi="Georgi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14890" w14:textId="77777777" w:rsidR="00DE541C" w:rsidRPr="00675FE6" w:rsidRDefault="00DE541C" w:rsidP="0065760C">
            <w:pPr>
              <w:spacing w:after="0" w:line="240" w:lineRule="auto"/>
              <w:jc w:val="both"/>
              <w:rPr>
                <w:rFonts w:ascii="Georgia" w:hAnsi="Georgia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98092" w14:textId="77777777" w:rsidR="00DE541C" w:rsidRPr="00675FE6" w:rsidRDefault="00DE541C" w:rsidP="0065760C">
            <w:pPr>
              <w:spacing w:after="0" w:line="240" w:lineRule="auto"/>
              <w:jc w:val="both"/>
              <w:rPr>
                <w:rFonts w:ascii="Georgia" w:hAnsi="Georgia"/>
              </w:rPr>
            </w:pPr>
          </w:p>
        </w:tc>
      </w:tr>
    </w:tbl>
    <w:p w14:paraId="31BB49D0" w14:textId="77777777" w:rsidR="00791A67" w:rsidRPr="00675FE6" w:rsidRDefault="00791A67" w:rsidP="002D202C">
      <w:pPr>
        <w:rPr>
          <w:rFonts w:ascii="Georgia" w:hAnsi="Georgia"/>
        </w:rPr>
      </w:pPr>
    </w:p>
    <w:sectPr w:rsidR="00791A67" w:rsidRPr="00675FE6" w:rsidSect="00C818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4B95E" w14:textId="77777777" w:rsidR="00430D34" w:rsidRDefault="00430D34" w:rsidP="00C818FF">
      <w:pPr>
        <w:spacing w:after="0" w:line="240" w:lineRule="auto"/>
      </w:pPr>
      <w:r>
        <w:separator/>
      </w:r>
    </w:p>
  </w:endnote>
  <w:endnote w:type="continuationSeparator" w:id="0">
    <w:p w14:paraId="1FEC68EF" w14:textId="77777777" w:rsidR="00430D34" w:rsidRDefault="00430D34" w:rsidP="00C818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FF37D" w14:textId="77777777" w:rsidR="00430D34" w:rsidRDefault="00430D34" w:rsidP="00C818FF">
      <w:pPr>
        <w:spacing w:after="0" w:line="240" w:lineRule="auto"/>
      </w:pPr>
      <w:r>
        <w:separator/>
      </w:r>
    </w:p>
  </w:footnote>
  <w:footnote w:type="continuationSeparator" w:id="0">
    <w:p w14:paraId="5203879E" w14:textId="77777777" w:rsidR="00430D34" w:rsidRDefault="00430D34" w:rsidP="00C818FF">
      <w:pPr>
        <w:spacing w:after="0" w:line="240" w:lineRule="auto"/>
      </w:pPr>
      <w:r>
        <w:continuationSeparator/>
      </w:r>
    </w:p>
  </w:footnote>
  <w:footnote w:id="1">
    <w:p w14:paraId="4F294EF1" w14:textId="77777777" w:rsidR="00292E8D" w:rsidRDefault="00292E8D" w:rsidP="00292E8D">
      <w:pPr>
        <w:jc w:val="both"/>
        <w:rPr>
          <w:sz w:val="18"/>
          <w:szCs w:val="18"/>
        </w:rPr>
      </w:pPr>
      <w:r>
        <w:rPr>
          <w:rStyle w:val="Allmrkuseviide"/>
        </w:rPr>
        <w:footnoteRef/>
      </w:r>
      <w:r>
        <w:rPr>
          <w:sz w:val="18"/>
          <w:szCs w:val="18"/>
        </w:rPr>
        <w:t xml:space="preserve"> </w:t>
      </w:r>
      <w:r w:rsidRPr="00E03DB1">
        <w:rPr>
          <w:sz w:val="18"/>
          <w:szCs w:val="18"/>
        </w:rPr>
        <w:t>Pakkuja peab CV esitama hankija etteantud vormil.</w:t>
      </w:r>
    </w:p>
  </w:footnote>
  <w:footnote w:id="2">
    <w:p w14:paraId="423F952D" w14:textId="169116D6" w:rsidR="00DE541C" w:rsidRPr="00296A95" w:rsidRDefault="00DE541C" w:rsidP="00296A95">
      <w:pPr>
        <w:rPr>
          <w:sz w:val="18"/>
          <w:szCs w:val="18"/>
        </w:rPr>
      </w:pPr>
      <w:r>
        <w:rPr>
          <w:rStyle w:val="Allmrkuseviide"/>
        </w:rPr>
        <w:footnoteRef/>
      </w:r>
      <w:r>
        <w:rPr>
          <w:sz w:val="20"/>
          <w:szCs w:val="20"/>
          <w:vertAlign w:val="superscript"/>
        </w:rPr>
        <w:t xml:space="preserve"> </w:t>
      </w:r>
      <w:r w:rsidR="00296A95">
        <w:rPr>
          <w:sz w:val="20"/>
          <w:szCs w:val="20"/>
          <w:vertAlign w:val="superscript"/>
        </w:rPr>
        <w:t xml:space="preserve"> </w:t>
      </w:r>
      <w:r w:rsidR="00296A95">
        <w:rPr>
          <w:sz w:val="18"/>
          <w:szCs w:val="18"/>
        </w:rPr>
        <w:t>Meeskonnaliikmel peab olema</w:t>
      </w:r>
      <w:r w:rsidR="00296A95" w:rsidRPr="00296A95">
        <w:rPr>
          <w:sz w:val="18"/>
          <w:szCs w:val="18"/>
        </w:rPr>
        <w:t xml:space="preserve"> vähemalt 36 kuu pikkune andmeanalüüsi ja/või riskimudelite rakendamise kogemus.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8FF"/>
    <w:rsid w:val="00080817"/>
    <w:rsid w:val="001F20F2"/>
    <w:rsid w:val="00250175"/>
    <w:rsid w:val="00292E8D"/>
    <w:rsid w:val="00296A95"/>
    <w:rsid w:val="002C30DD"/>
    <w:rsid w:val="002D202C"/>
    <w:rsid w:val="003754B0"/>
    <w:rsid w:val="00430D34"/>
    <w:rsid w:val="00436A6F"/>
    <w:rsid w:val="004A027A"/>
    <w:rsid w:val="0056527D"/>
    <w:rsid w:val="005A4178"/>
    <w:rsid w:val="00620302"/>
    <w:rsid w:val="006706F9"/>
    <w:rsid w:val="00675FE6"/>
    <w:rsid w:val="006A1EA1"/>
    <w:rsid w:val="006E2D70"/>
    <w:rsid w:val="00704544"/>
    <w:rsid w:val="00791A67"/>
    <w:rsid w:val="00797F69"/>
    <w:rsid w:val="008359A6"/>
    <w:rsid w:val="00997BD4"/>
    <w:rsid w:val="009A0975"/>
    <w:rsid w:val="009D52E2"/>
    <w:rsid w:val="00A9225F"/>
    <w:rsid w:val="00AF00A2"/>
    <w:rsid w:val="00B03937"/>
    <w:rsid w:val="00B145B1"/>
    <w:rsid w:val="00B97027"/>
    <w:rsid w:val="00BD6B92"/>
    <w:rsid w:val="00C818FF"/>
    <w:rsid w:val="00C95C81"/>
    <w:rsid w:val="00D07CA4"/>
    <w:rsid w:val="00D53906"/>
    <w:rsid w:val="00D56716"/>
    <w:rsid w:val="00DC4FFF"/>
    <w:rsid w:val="00DE541C"/>
    <w:rsid w:val="00DF7C68"/>
    <w:rsid w:val="00E03DB1"/>
    <w:rsid w:val="00E259FE"/>
    <w:rsid w:val="00E4430D"/>
    <w:rsid w:val="00EE1C8D"/>
    <w:rsid w:val="00F03AF1"/>
    <w:rsid w:val="00F2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4655C"/>
  <w15:chartTrackingRefBased/>
  <w15:docId w15:val="{EB4B847E-90BF-44C3-87C1-1FB9FFA97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818FF"/>
    <w:pPr>
      <w:spacing w:line="259" w:lineRule="auto"/>
    </w:pPr>
    <w:rPr>
      <w:kern w:val="0"/>
      <w:sz w:val="22"/>
      <w:szCs w:val="22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C818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C818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C818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C818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C818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C818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C818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C818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C818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C818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C818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C818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C818FF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C818FF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C818FF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C818FF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C818FF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C818FF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C818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C818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C818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C818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C818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C818FF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C818FF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C818FF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C818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C818FF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C818FF"/>
    <w:rPr>
      <w:b/>
      <w:bCs/>
      <w:smallCaps/>
      <w:color w:val="0F4761" w:themeColor="accent1" w:themeShade="BF"/>
      <w:spacing w:val="5"/>
    </w:rPr>
  </w:style>
  <w:style w:type="table" w:styleId="Kontuurtabel">
    <w:name w:val="Table Grid"/>
    <w:basedOn w:val="Normaaltabel"/>
    <w:uiPriority w:val="39"/>
    <w:rsid w:val="00C818F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ahedeta">
    <w:name w:val="No Spacing"/>
    <w:uiPriority w:val="1"/>
    <w:qFormat/>
    <w:rsid w:val="00C818FF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en-US"/>
      <w14:ligatures w14:val="none"/>
    </w:rPr>
  </w:style>
  <w:style w:type="paragraph" w:styleId="Allmrkusetekst">
    <w:name w:val="footnote text"/>
    <w:basedOn w:val="Normaallaad"/>
    <w:link w:val="AllmrkusetekstMrk"/>
    <w:uiPriority w:val="99"/>
    <w:unhideWhenUsed/>
    <w:rsid w:val="00C818FF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rsid w:val="00C818FF"/>
    <w:rPr>
      <w:kern w:val="0"/>
      <w:sz w:val="20"/>
      <w:szCs w:val="20"/>
      <w14:ligatures w14:val="none"/>
    </w:rPr>
  </w:style>
  <w:style w:type="character" w:styleId="Allmrkuseviide">
    <w:name w:val="footnote reference"/>
    <w:aliases w:val="Footnote symbol,Times 10 Point,Exposant 3 Point,Footnote reference number,Footnote Reference Superscript,Appel note de bas de p,Appel note de bas de page,Légende,Char Car Car Car Car,Voetnootverwijzing"/>
    <w:basedOn w:val="Liguvaikefont"/>
    <w:uiPriority w:val="99"/>
    <w:semiHidden/>
    <w:unhideWhenUsed/>
    <w:rsid w:val="00C818FF"/>
    <w:rPr>
      <w:vertAlign w:val="superscript"/>
    </w:rPr>
  </w:style>
  <w:style w:type="character" w:styleId="Hperlink">
    <w:name w:val="Hyperlink"/>
    <w:basedOn w:val="Liguvaikefont"/>
    <w:uiPriority w:val="99"/>
    <w:unhideWhenUsed/>
    <w:rsid w:val="00C818FF"/>
    <w:rPr>
      <w:color w:val="467886" w:themeColor="hyperlink"/>
      <w:u w:val="single"/>
    </w:rPr>
  </w:style>
  <w:style w:type="paragraph" w:styleId="Pis">
    <w:name w:val="header"/>
    <w:basedOn w:val="Normaallaad"/>
    <w:link w:val="PisMrk"/>
    <w:uiPriority w:val="99"/>
    <w:unhideWhenUsed/>
    <w:rsid w:val="002D2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2D202C"/>
    <w:rPr>
      <w:kern w:val="0"/>
      <w:sz w:val="22"/>
      <w:szCs w:val="22"/>
      <w14:ligatures w14:val="none"/>
    </w:rPr>
  </w:style>
  <w:style w:type="paragraph" w:styleId="Jalus">
    <w:name w:val="footer"/>
    <w:basedOn w:val="Normaallaad"/>
    <w:link w:val="JalusMrk"/>
    <w:uiPriority w:val="99"/>
    <w:unhideWhenUsed/>
    <w:rsid w:val="002D2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2D202C"/>
    <w:rPr>
      <w:kern w:val="0"/>
      <w:sz w:val="22"/>
      <w:szCs w:val="22"/>
      <w14:ligatures w14:val="none"/>
    </w:rPr>
  </w:style>
  <w:style w:type="paragraph" w:styleId="Normaallaadveeb">
    <w:name w:val="Normal (Web)"/>
    <w:basedOn w:val="Normaallaad"/>
    <w:uiPriority w:val="99"/>
    <w:semiHidden/>
    <w:unhideWhenUsed/>
    <w:rsid w:val="00E03DB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CB6291AB3EA5408F032DE52CEFFB39" ma:contentTypeVersion="14" ma:contentTypeDescription="Loo uus dokument" ma:contentTypeScope="" ma:versionID="fa08438f4c67fb1f449547d8624ffa84">
  <xsd:schema xmlns:xsd="http://www.w3.org/2001/XMLSchema" xmlns:xs="http://www.w3.org/2001/XMLSchema" xmlns:p="http://schemas.microsoft.com/office/2006/metadata/properties" xmlns:ns2="ff40f1fc-5387-41e0-9a95-0e45dc9cdccb" xmlns:ns3="194cedfd-18b6-416b-a27a-1daa6530c4f3" targetNamespace="http://schemas.microsoft.com/office/2006/metadata/properties" ma:root="true" ma:fieldsID="d4829231ed5fb8d8075885ea5f5a6a98" ns2:_="" ns3:_="">
    <xsd:import namespace="ff40f1fc-5387-41e0-9a95-0e45dc9cdccb"/>
    <xsd:import namespace="194cedfd-18b6-416b-a27a-1daa6530c4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40f1fc-5387-41e0-9a95-0e45dc9cdc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cedfd-18b6-416b-a27a-1daa6530c4f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4d28a99-b1a6-45ad-880d-8f3417f11298}" ma:internalName="TaxCatchAll" ma:showField="CatchAllData" ma:web="194cedfd-18b6-416b-a27a-1daa6530c4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40f1fc-5387-41e0-9a95-0e45dc9cdccb">
      <Terms xmlns="http://schemas.microsoft.com/office/infopath/2007/PartnerControls"/>
    </lcf76f155ced4ddcb4097134ff3c332f>
    <TaxCatchAll xmlns="194cedfd-18b6-416b-a27a-1daa6530c4f3" xsi:nil="true"/>
  </documentManagement>
</p:properties>
</file>

<file path=customXml/itemProps1.xml><?xml version="1.0" encoding="utf-8"?>
<ds:datastoreItem xmlns:ds="http://schemas.openxmlformats.org/officeDocument/2006/customXml" ds:itemID="{2670A851-9E3E-48A0-BF7C-9728AC7968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40f1fc-5387-41e0-9a95-0e45dc9cdccb"/>
    <ds:schemaRef ds:uri="194cedfd-18b6-416b-a27a-1daa6530c4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063710-4C3F-489E-BEA0-4C5E9DB85D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26569E-5640-4E4B-9720-1E55D0D25045}">
  <ds:schemaRefs>
    <ds:schemaRef ds:uri="http://schemas.microsoft.com/office/2006/metadata/properties"/>
    <ds:schemaRef ds:uri="http://schemas.microsoft.com/office/infopath/2007/PartnerControls"/>
    <ds:schemaRef ds:uri="ff40f1fc-5387-41e0-9a95-0e45dc9cdccb"/>
    <ds:schemaRef ds:uri="194cedfd-18b6-416b-a27a-1daa6530c4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51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Kristel Runtal - RTK</dc:creator>
  <cp:keywords/>
  <dc:description/>
  <cp:lastModifiedBy>Karl-Hendrik Pallo - JUSTDIGI</cp:lastModifiedBy>
  <cp:revision>22</cp:revision>
  <dcterms:created xsi:type="dcterms:W3CDTF">2026-09-01T11:32:00Z</dcterms:created>
  <dcterms:modified xsi:type="dcterms:W3CDTF">2026-09-11T06:53:00Z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2026-09-01T12:06:29Z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9535d000-38fb-4f58-9132-616b3914255b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0x010100F0CB6291AB3EA5408F032DE52CEFFB39</vt:lpwstr>
  </property>
  <property fmtid="{D5CDD505-2E9C-101B-9397-08002B2CF9AE}" pid="11" name="MediaServiceImageTags">
    <vt:lpwstr/>
  </property>
  <property fmtid="{D5CDD505-2E9C-101B-9397-08002B2CF9AE}" pid="12" name="docLang">
    <vt:lpwstr>et</vt:lpwstr>
  </property>
</Properties>
</file>